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E0" w:rsidRPr="00CD4058" w:rsidRDefault="005D30E0" w:rsidP="005D30E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D4058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5D30E0" w:rsidRPr="00CD4058" w:rsidRDefault="00CD4058" w:rsidP="005D30E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05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B74CB" w:rsidRPr="00CD4058">
        <w:rPr>
          <w:rFonts w:ascii="Times New Roman" w:hAnsi="Times New Roman" w:cs="Times New Roman"/>
          <w:b/>
          <w:i/>
          <w:sz w:val="28"/>
          <w:szCs w:val="28"/>
        </w:rPr>
        <w:t xml:space="preserve">етский сад  </w:t>
      </w:r>
      <w:r w:rsidRPr="00CD4058">
        <w:rPr>
          <w:rFonts w:ascii="Times New Roman" w:hAnsi="Times New Roman" w:cs="Times New Roman"/>
          <w:b/>
          <w:i/>
          <w:sz w:val="28"/>
          <w:szCs w:val="28"/>
        </w:rPr>
        <w:t>ком</w:t>
      </w:r>
      <w:r w:rsidR="00791F85">
        <w:rPr>
          <w:rFonts w:ascii="Times New Roman" w:hAnsi="Times New Roman" w:cs="Times New Roman"/>
          <w:b/>
          <w:i/>
          <w:sz w:val="28"/>
          <w:szCs w:val="28"/>
        </w:rPr>
        <w:t>бинированно</w:t>
      </w:r>
      <w:bookmarkStart w:id="0" w:name="_GoBack"/>
      <w:bookmarkEnd w:id="0"/>
      <w:r w:rsidRPr="00CD4058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5D30E0" w:rsidRPr="00CD4058">
        <w:rPr>
          <w:rFonts w:ascii="Times New Roman" w:hAnsi="Times New Roman" w:cs="Times New Roman"/>
          <w:b/>
          <w:i/>
          <w:sz w:val="28"/>
          <w:szCs w:val="28"/>
        </w:rPr>
        <w:t xml:space="preserve"> вида</w:t>
      </w:r>
      <w:r w:rsidRPr="00CD4058">
        <w:rPr>
          <w:rFonts w:ascii="Times New Roman" w:hAnsi="Times New Roman" w:cs="Times New Roman"/>
          <w:b/>
          <w:i/>
          <w:sz w:val="28"/>
          <w:szCs w:val="28"/>
        </w:rPr>
        <w:t xml:space="preserve"> № 8</w:t>
      </w:r>
    </w:p>
    <w:p w:rsidR="005D30E0" w:rsidRPr="00CD4058" w:rsidRDefault="00CD4058" w:rsidP="005D30E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058">
        <w:rPr>
          <w:rFonts w:ascii="Times New Roman" w:hAnsi="Times New Roman" w:cs="Times New Roman"/>
          <w:b/>
          <w:i/>
          <w:sz w:val="28"/>
          <w:szCs w:val="28"/>
        </w:rPr>
        <w:t xml:space="preserve">поселка городского типа  Черноморского муниципального образования Северский район </w:t>
      </w:r>
    </w:p>
    <w:p w:rsidR="00CD4058" w:rsidRDefault="00CD4058" w:rsidP="00CD40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353265</w:t>
      </w:r>
      <w:r w:rsidR="005D30E0" w:rsidRPr="00CD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Северский район, пгт Черноморский, </w:t>
      </w:r>
    </w:p>
    <w:p w:rsidR="005D30E0" w:rsidRPr="00010455" w:rsidRDefault="00CD4058" w:rsidP="00CD40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Ленина, 15</w:t>
      </w:r>
    </w:p>
    <w:p w:rsidR="005D30E0" w:rsidRPr="00010455" w:rsidRDefault="005D30E0" w:rsidP="005D30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30E0" w:rsidRPr="00CD4058" w:rsidRDefault="005D30E0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D30E0" w:rsidRPr="00CD4058" w:rsidRDefault="005D30E0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tbl>
      <w:tblPr>
        <w:tblStyle w:val="a5"/>
        <w:tblW w:w="10632" w:type="dxa"/>
        <w:tblInd w:w="-601" w:type="dxa"/>
        <w:tblLook w:val="04A0"/>
      </w:tblPr>
      <w:tblGrid>
        <w:gridCol w:w="5386"/>
        <w:gridCol w:w="5246"/>
      </w:tblGrid>
      <w:tr w:rsidR="005D30E0" w:rsidRPr="00010455" w:rsidTr="00042D2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30E0" w:rsidRPr="002E351D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ПРИНЯТО:</w:t>
            </w:r>
          </w:p>
          <w:p w:rsidR="005D30E0" w:rsidRPr="002E351D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 </w:t>
            </w:r>
            <w:r w:rsidR="002822ED"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педагогическом совете </w:t>
            </w:r>
          </w:p>
          <w:p w:rsidR="005D30E0" w:rsidRPr="002E351D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Протокол № _____________________</w:t>
            </w:r>
          </w:p>
          <w:p w:rsidR="005D30E0" w:rsidRPr="002E351D" w:rsidRDefault="00CD4058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 «____»___________________2019 </w:t>
            </w:r>
            <w:r w:rsidR="005D30E0"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5D30E0" w:rsidRPr="002E351D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5D30E0" w:rsidRPr="002E351D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УТВЕРЖДАЮ:</w:t>
            </w:r>
          </w:p>
          <w:p w:rsidR="005D30E0" w:rsidRPr="002E351D" w:rsidRDefault="00CD4058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  <w:r w:rsidR="003B74CB"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МБДОУ </w:t>
            </w:r>
            <w:r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ДСКВ № 8</w:t>
            </w:r>
          </w:p>
          <w:p w:rsidR="005D30E0" w:rsidRPr="002E351D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</w:t>
            </w:r>
            <w:r w:rsidR="00CD4058"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______________</w:t>
            </w:r>
            <w:r w:rsidR="003B74CB"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="00CD4058"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Калинина Я.В.</w:t>
            </w:r>
            <w:r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  <w:p w:rsidR="005D30E0" w:rsidRPr="002E351D" w:rsidRDefault="00CD4058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«____»____________________2019 </w:t>
            </w:r>
            <w:r w:rsidR="005D30E0" w:rsidRPr="002E35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5D30E0" w:rsidRPr="002E351D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D30E0" w:rsidRDefault="005D30E0" w:rsidP="005D30E0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D30E0" w:rsidRDefault="005D30E0" w:rsidP="005D30E0">
      <w:pPr>
        <w:pStyle w:val="c15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ПОРЯДОК ОФОРМЛЕНИЯ ВОЗНИКНОВЕНИЯ, ПРИОСТАНОВЛЕНИЯ И ПРЕКРА</w:t>
      </w:r>
      <w:r w:rsidR="003B74CB">
        <w:rPr>
          <w:rStyle w:val="c6"/>
          <w:b/>
          <w:bCs/>
          <w:color w:val="000000"/>
        </w:rPr>
        <w:t>ЩЕНИЯ ОТНОШЕНИЙ МЕЖДУ МБДОУ</w:t>
      </w:r>
      <w:r w:rsidR="00CD4058">
        <w:rPr>
          <w:rStyle w:val="c6"/>
          <w:b/>
          <w:bCs/>
          <w:color w:val="000000"/>
        </w:rPr>
        <w:t xml:space="preserve"> ДС</w:t>
      </w:r>
      <w:r w:rsidR="002822ED">
        <w:rPr>
          <w:rStyle w:val="c6"/>
          <w:b/>
          <w:bCs/>
          <w:color w:val="000000"/>
        </w:rPr>
        <w:t xml:space="preserve"> </w:t>
      </w:r>
      <w:r w:rsidR="00CD4058">
        <w:rPr>
          <w:rStyle w:val="c6"/>
          <w:b/>
          <w:bCs/>
          <w:color w:val="000000"/>
        </w:rPr>
        <w:t xml:space="preserve">КВ </w:t>
      </w:r>
      <w:r w:rsidR="00E611C8">
        <w:rPr>
          <w:rStyle w:val="c6"/>
          <w:b/>
          <w:bCs/>
          <w:color w:val="000000"/>
        </w:rPr>
        <w:t>№ 8</w:t>
      </w:r>
      <w:proofErr w:type="gramStart"/>
      <w:r w:rsidR="00E611C8">
        <w:rPr>
          <w:rStyle w:val="c6"/>
          <w:b/>
          <w:bCs/>
          <w:color w:val="000000"/>
        </w:rPr>
        <w:t xml:space="preserve"> </w:t>
      </w:r>
      <w:r w:rsidR="00CD4058">
        <w:rPr>
          <w:rStyle w:val="c6"/>
          <w:b/>
          <w:bCs/>
          <w:color w:val="000000"/>
        </w:rPr>
        <w:t xml:space="preserve"> </w:t>
      </w:r>
      <w:r>
        <w:rPr>
          <w:rStyle w:val="c6"/>
          <w:b/>
          <w:bCs/>
          <w:color w:val="000000"/>
        </w:rPr>
        <w:t>И</w:t>
      </w:r>
      <w:proofErr w:type="gramEnd"/>
      <w:r>
        <w:rPr>
          <w:rStyle w:val="c6"/>
          <w:b/>
          <w:bCs/>
          <w:color w:val="000000"/>
        </w:rPr>
        <w:t xml:space="preserve"> РОДИТЕЛЯМИ (ЗАКОННЫМИ ПРЕДСТАВИТЕЛЯМИ) ОБУЧАЮЩИХСЯ (ВОСПИТАННИКОВ)</w:t>
      </w:r>
    </w:p>
    <w:p w:rsidR="005D30E0" w:rsidRPr="00010455" w:rsidRDefault="005D30E0" w:rsidP="005D30E0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Default="00CD4058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пгт Черноморский, 2019</w:t>
      </w:r>
    </w:p>
    <w:p w:rsidR="005D30E0" w:rsidRDefault="005D30E0" w:rsidP="005D30E0">
      <w:pPr>
        <w:pStyle w:val="c8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CD4058" w:rsidRDefault="00CD4058" w:rsidP="005D30E0">
      <w:pPr>
        <w:pStyle w:val="c8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194916" w:rsidRDefault="00194916" w:rsidP="00CD4058">
      <w:pPr>
        <w:pStyle w:val="c8"/>
        <w:numPr>
          <w:ilvl w:val="0"/>
          <w:numId w:val="4"/>
        </w:numPr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CD4058" w:rsidRDefault="00CD4058" w:rsidP="00CD4058">
      <w:pPr>
        <w:pStyle w:val="c8"/>
        <w:spacing w:before="0" w:beforeAutospacing="0" w:after="0" w:afterAutospacing="0"/>
        <w:ind w:left="720"/>
        <w:rPr>
          <w:color w:val="000000"/>
        </w:rPr>
      </w:pP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1.1.  Настоящее  Положение разработано в соответствии с Федеральным Законом «Об образовании  в Российской Федерации», Положением о порядке комплектования муниципальных образовательных учреждений, реализующих основную общеобразовательную программу дошкольного образования, Уставом МБДОУ </w:t>
      </w:r>
      <w:r w:rsidR="00CD4058">
        <w:rPr>
          <w:rStyle w:val="c2"/>
          <w:color w:val="000000"/>
          <w:sz w:val="28"/>
          <w:szCs w:val="28"/>
        </w:rPr>
        <w:t>ДСКВ № 8</w:t>
      </w:r>
      <w:r w:rsidR="005D30E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(далее ДОУ)</w:t>
      </w:r>
      <w:r w:rsidR="00CD4058">
        <w:rPr>
          <w:rStyle w:val="c2"/>
          <w:color w:val="000000"/>
          <w:sz w:val="28"/>
          <w:szCs w:val="28"/>
        </w:rPr>
        <w:t>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1.2. Данный документ регулирует  порядок  оформления возникновения, приостановления и прекращения отношений  ДОУ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родителями (законными представителями)  обучающихся (воспитанников).</w:t>
      </w:r>
    </w:p>
    <w:p w:rsidR="00CD4058" w:rsidRDefault="00CD4058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194916" w:rsidRDefault="00194916" w:rsidP="00194916">
      <w:pPr>
        <w:pStyle w:val="c9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CD4058" w:rsidRDefault="00CD4058" w:rsidP="00194916">
      <w:pPr>
        <w:pStyle w:val="c9"/>
        <w:spacing w:before="0" w:beforeAutospacing="0" w:after="0" w:afterAutospacing="0"/>
        <w:jc w:val="center"/>
        <w:rPr>
          <w:color w:val="000000"/>
        </w:rPr>
      </w:pP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приказ</w:t>
      </w:r>
      <w:r>
        <w:rPr>
          <w:rStyle w:val="c6"/>
          <w:b/>
          <w:bCs/>
          <w:color w:val="000000"/>
          <w:sz w:val="28"/>
          <w:szCs w:val="28"/>
        </w:rPr>
        <w:t>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заведующего ДОУ о зачислении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</w:t>
      </w:r>
      <w:proofErr w:type="gramStart"/>
      <w:r>
        <w:rPr>
          <w:rStyle w:val="c2"/>
          <w:color w:val="000000"/>
          <w:sz w:val="28"/>
          <w:szCs w:val="28"/>
        </w:rPr>
        <w:t>с даты зачисления</w:t>
      </w:r>
      <w:proofErr w:type="gramEnd"/>
      <w:r>
        <w:rPr>
          <w:rStyle w:val="c2"/>
          <w:color w:val="000000"/>
          <w:sz w:val="28"/>
          <w:szCs w:val="28"/>
        </w:rPr>
        <w:t xml:space="preserve">  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</w:p>
    <w:p w:rsidR="00CD4058" w:rsidRDefault="00CD4058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194916" w:rsidRDefault="00194916" w:rsidP="00CD4058">
      <w:pPr>
        <w:pStyle w:val="c1"/>
        <w:numPr>
          <w:ilvl w:val="0"/>
          <w:numId w:val="5"/>
        </w:numPr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Порядок приостановления  образовательных отношений</w:t>
      </w:r>
    </w:p>
    <w:p w:rsidR="00CD4058" w:rsidRDefault="00CD4058" w:rsidP="00CD4058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</w:p>
    <w:p w:rsidR="00D67306" w:rsidRDefault="00194916" w:rsidP="00D6730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3.1.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 обучающимся (воспитанником)  ДОУ сохраняется место:  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в случае болезни;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родителей (зак</w:t>
      </w:r>
      <w:r w:rsidR="00D67306">
        <w:rPr>
          <w:rStyle w:val="c2"/>
          <w:color w:val="000000"/>
          <w:sz w:val="28"/>
          <w:szCs w:val="28"/>
        </w:rPr>
        <w:t>онных представителей)  на время</w:t>
      </w:r>
    </w:p>
    <w:p w:rsidR="00D67306" w:rsidRPr="00D67306" w:rsidRDefault="00194916" w:rsidP="002822ED">
      <w:pPr>
        <w:pStyle w:val="c1"/>
        <w:spacing w:before="0" w:beforeAutospacing="0" w:after="0" w:afterAutospacing="0"/>
        <w:ind w:left="1428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прохождения санаторно-курортного лечения, карантина;</w:t>
      </w:r>
    </w:p>
    <w:p w:rsidR="0019491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3.2. Родители (законные представители)  обучающегося (воспитанника), для сохранения места  в ДОУ должны </w:t>
      </w:r>
      <w:proofErr w:type="gramStart"/>
      <w:r>
        <w:rPr>
          <w:rStyle w:val="c2"/>
          <w:color w:val="000000"/>
          <w:sz w:val="28"/>
          <w:szCs w:val="28"/>
        </w:rPr>
        <w:t>предоставить документы</w:t>
      </w:r>
      <w:proofErr w:type="gramEnd"/>
      <w:r>
        <w:rPr>
          <w:rStyle w:val="c2"/>
          <w:color w:val="000000"/>
          <w:sz w:val="28"/>
          <w:szCs w:val="28"/>
        </w:rPr>
        <w:t>, подтверждающие отсутствие обучающегося (воспитанника) по уважительным  причинам.</w:t>
      </w:r>
    </w:p>
    <w:p w:rsidR="00CD4058" w:rsidRDefault="00CD4058" w:rsidP="00194916">
      <w:pPr>
        <w:pStyle w:val="c8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94916" w:rsidRDefault="00194916" w:rsidP="00194916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194916" w:rsidRDefault="00194916" w:rsidP="00194916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4.1. Образовательные отношения прекращаются в связи с отчислением обучающегося (воспитанника) из ДОУ:</w:t>
      </w:r>
    </w:p>
    <w:p w:rsidR="00D67306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связи с получением дошкольного образования;</w:t>
      </w:r>
    </w:p>
    <w:p w:rsidR="00194916" w:rsidRPr="00D67306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 xml:space="preserve">досрочно, по </w:t>
      </w:r>
      <w:proofErr w:type="gramStart"/>
      <w:r w:rsidRPr="00D67306">
        <w:rPr>
          <w:rStyle w:val="c2"/>
          <w:color w:val="000000"/>
          <w:sz w:val="28"/>
          <w:szCs w:val="28"/>
        </w:rPr>
        <w:t>основаниям</w:t>
      </w:r>
      <w:proofErr w:type="gramEnd"/>
      <w:r w:rsidRPr="00D67306">
        <w:rPr>
          <w:rStyle w:val="c2"/>
          <w:color w:val="000000"/>
          <w:sz w:val="28"/>
          <w:szCs w:val="28"/>
        </w:rPr>
        <w:t xml:space="preserve">  установленным п. 4.2.  настоящего порядка.</w:t>
      </w:r>
    </w:p>
    <w:p w:rsidR="00D67306" w:rsidRDefault="00194916" w:rsidP="00D6730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4.2.  Образовательные отношения могут быть прекращены досрочно в следующих случаях:</w:t>
      </w:r>
    </w:p>
    <w:p w:rsidR="00D67306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194916" w:rsidRPr="00D67306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>
        <w:rPr>
          <w:rStyle w:val="c2"/>
          <w:color w:val="000000"/>
          <w:sz w:val="28"/>
          <w:szCs w:val="28"/>
        </w:rPr>
        <w:t>с  даты</w:t>
      </w:r>
      <w:proofErr w:type="gramEnd"/>
      <w:r>
        <w:rPr>
          <w:rStyle w:val="c2"/>
          <w:color w:val="000000"/>
          <w:sz w:val="28"/>
          <w:szCs w:val="28"/>
        </w:rPr>
        <w:t xml:space="preserve"> его отчисления из ДОУ.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B64E5F" w:rsidRDefault="00B64E5F"/>
    <w:sectPr w:rsidR="00B64E5F" w:rsidSect="00BC5D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CA" w:rsidRDefault="00DC13CA" w:rsidP="00D67306">
      <w:pPr>
        <w:spacing w:after="0" w:line="240" w:lineRule="auto"/>
      </w:pPr>
      <w:r>
        <w:separator/>
      </w:r>
    </w:p>
  </w:endnote>
  <w:endnote w:type="continuationSeparator" w:id="1">
    <w:p w:rsidR="00DC13CA" w:rsidRDefault="00DC13CA" w:rsidP="00D6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047"/>
      <w:docPartObj>
        <w:docPartGallery w:val="Page Numbers (Bottom of Page)"/>
        <w:docPartUnique/>
      </w:docPartObj>
    </w:sdtPr>
    <w:sdtContent>
      <w:p w:rsidR="00D67306" w:rsidRDefault="00D844AF">
        <w:pPr>
          <w:pStyle w:val="a8"/>
          <w:jc w:val="right"/>
        </w:pPr>
        <w:r>
          <w:fldChar w:fldCharType="begin"/>
        </w:r>
        <w:r w:rsidR="00047164">
          <w:instrText xml:space="preserve"> PAGE   \* MERGEFORMAT </w:instrText>
        </w:r>
        <w:r>
          <w:fldChar w:fldCharType="separate"/>
        </w:r>
        <w:r w:rsidR="002E35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306" w:rsidRDefault="00D673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CA" w:rsidRDefault="00DC13CA" w:rsidP="00D67306">
      <w:pPr>
        <w:spacing w:after="0" w:line="240" w:lineRule="auto"/>
      </w:pPr>
      <w:r>
        <w:separator/>
      </w:r>
    </w:p>
  </w:footnote>
  <w:footnote w:type="continuationSeparator" w:id="1">
    <w:p w:rsidR="00DC13CA" w:rsidRDefault="00DC13CA" w:rsidP="00D6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9307E1"/>
    <w:multiLevelType w:val="hybridMultilevel"/>
    <w:tmpl w:val="1C40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66787A"/>
    <w:multiLevelType w:val="hybridMultilevel"/>
    <w:tmpl w:val="D0C80C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916"/>
    <w:rsid w:val="00047164"/>
    <w:rsid w:val="00173C6C"/>
    <w:rsid w:val="00194916"/>
    <w:rsid w:val="002822ED"/>
    <w:rsid w:val="002E351D"/>
    <w:rsid w:val="003B74CB"/>
    <w:rsid w:val="0042452B"/>
    <w:rsid w:val="005D30E0"/>
    <w:rsid w:val="00791F85"/>
    <w:rsid w:val="00B13B99"/>
    <w:rsid w:val="00B64E5F"/>
    <w:rsid w:val="00BC5D67"/>
    <w:rsid w:val="00CD4058"/>
    <w:rsid w:val="00D67306"/>
    <w:rsid w:val="00D844AF"/>
    <w:rsid w:val="00DC13CA"/>
    <w:rsid w:val="00E6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4916"/>
  </w:style>
  <w:style w:type="paragraph" w:customStyle="1" w:styleId="c8">
    <w:name w:val="c8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916"/>
  </w:style>
  <w:style w:type="character" w:customStyle="1" w:styleId="apple-converted-space">
    <w:name w:val="apple-converted-space"/>
    <w:basedOn w:val="a0"/>
    <w:rsid w:val="00194916"/>
  </w:style>
  <w:style w:type="paragraph" w:customStyle="1" w:styleId="c9">
    <w:name w:val="c9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916"/>
  </w:style>
  <w:style w:type="character" w:styleId="a3">
    <w:name w:val="Hyperlink"/>
    <w:rsid w:val="005D30E0"/>
    <w:rPr>
      <w:color w:val="000080"/>
      <w:u w:val="single"/>
    </w:rPr>
  </w:style>
  <w:style w:type="paragraph" w:styleId="a4">
    <w:name w:val="No Spacing"/>
    <w:uiPriority w:val="1"/>
    <w:qFormat/>
    <w:rsid w:val="005D30E0"/>
    <w:pPr>
      <w:spacing w:after="0" w:line="240" w:lineRule="auto"/>
    </w:pPr>
  </w:style>
  <w:style w:type="table" w:styleId="a5">
    <w:name w:val="Table Grid"/>
    <w:basedOn w:val="a1"/>
    <w:uiPriority w:val="59"/>
    <w:rsid w:val="005D3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306"/>
  </w:style>
  <w:style w:type="paragraph" w:styleId="a8">
    <w:name w:val="footer"/>
    <w:basedOn w:val="a"/>
    <w:link w:val="a9"/>
    <w:uiPriority w:val="99"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306"/>
  </w:style>
  <w:style w:type="paragraph" w:styleId="aa">
    <w:name w:val="Balloon Text"/>
    <w:basedOn w:val="a"/>
    <w:link w:val="ab"/>
    <w:uiPriority w:val="99"/>
    <w:semiHidden/>
    <w:unhideWhenUsed/>
    <w:rsid w:val="00E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Ndkxr755iRQhnoltNARDr1vSzTQfrn01aQD3WmeYR5A=</DigestValue>
    </Reference>
    <Reference URI="#idOfficeObject" Type="http://www.w3.org/2000/09/xmldsig#Object">
      <DigestMethod Algorithm="urn:ietf:params:xml:ns:cpxmlsec:algorithms:gostr34112012-256"/>
      <DigestValue>w2wPXj2yyctUoiIBBBRThj9+zRBLh0ySrxNstPJ/MhU=</DigestValue>
    </Reference>
  </SignedInfo>
  <SignatureValue>dRLKWDvyJ8suHB6WKz2n57l6DFJuVqhhdw+/yXLkItpRDU78EbZ8Io3/RZvjUOiy
9uOo1MxtaLrOKfRYWtpaxg==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Hm1xCeUO3JMWWF8p3nhunmWIaLE=</DigestValue>
      </Reference>
      <Reference URI="/word/endnotes.xml?ContentType=application/vnd.openxmlformats-officedocument.wordprocessingml.endnotes+xml">
        <DigestMethod Algorithm="http://www.w3.org/2000/09/xmldsig#sha1"/>
        <DigestValue>dYGFS46CEdJEYGwLksbyq82K0LE=</DigestValue>
      </Reference>
      <Reference URI="/word/fontTable.xml?ContentType=application/vnd.openxmlformats-officedocument.wordprocessingml.fontTable+xml">
        <DigestMethod Algorithm="http://www.w3.org/2000/09/xmldsig#sha1"/>
        <DigestValue>rOpSCEkVLdqaIGsBl9IqVJWdfNY=</DigestValue>
      </Reference>
      <Reference URI="/word/footer1.xml?ContentType=application/vnd.openxmlformats-officedocument.wordprocessingml.footer+xml">
        <DigestMethod Algorithm="http://www.w3.org/2000/09/xmldsig#sha1"/>
        <DigestValue>Rq4NY70TTBqk2BDYq8UhlOWq2ds=</DigestValue>
      </Reference>
      <Reference URI="/word/footnotes.xml?ContentType=application/vnd.openxmlformats-officedocument.wordprocessingml.footnotes+xml">
        <DigestMethod Algorithm="http://www.w3.org/2000/09/xmldsig#sha1"/>
        <DigestValue>4NTzDiq4pwR2bNGYZ3SGhEXoIeU=</DigestValue>
      </Reference>
      <Reference URI="/word/numbering.xml?ContentType=application/vnd.openxmlformats-officedocument.wordprocessingml.numbering+xml">
        <DigestMethod Algorithm="http://www.w3.org/2000/09/xmldsig#sha1"/>
        <DigestValue>1ENDexamB7KEdk9LMOQKFBmI7vw=</DigestValue>
      </Reference>
      <Reference URI="/word/settings.xml?ContentType=application/vnd.openxmlformats-officedocument.wordprocessingml.settings+xml">
        <DigestMethod Algorithm="http://www.w3.org/2000/09/xmldsig#sha1"/>
        <DigestValue>df/aPqmGqc8qGerYDg70uHQJI/U=</DigestValue>
      </Reference>
      <Reference URI="/word/styles.xml?ContentType=application/vnd.openxmlformats-officedocument.wordprocessingml.styles+xml">
        <DigestMethod Algorithm="http://www.w3.org/2000/09/xmldsig#sha1"/>
        <DigestValue>d8sDpO72/ckpZ1ODbZLQ1ZFBrIY=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19gsEWa+TwdZnESg3ET5NksC7m8=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2020-12-30T19:59:02Z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wWw</cp:lastModifiedBy>
  <cp:revision>9</cp:revision>
  <cp:lastPrinted>2020-12-28T10:07:00Z</cp:lastPrinted>
  <dcterms:created xsi:type="dcterms:W3CDTF">2015-02-10T04:57:00Z</dcterms:created>
  <dcterms:modified xsi:type="dcterms:W3CDTF">2020-12-30T19:59:00Z</dcterms:modified>
</cp:coreProperties>
</file>